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D36D" w14:textId="77777777" w:rsidR="00A34F52" w:rsidRPr="00B44BC7" w:rsidRDefault="00A34F52" w:rsidP="00A34F52">
      <w:pPr>
        <w:pStyle w:val="Akapitzlist"/>
        <w:spacing w:after="0"/>
        <w:contextualSpacing/>
        <w:jc w:val="right"/>
        <w:rPr>
          <w:rFonts w:ascii="Verdana" w:hAnsi="Verdana" w:cs="Times New Roman"/>
          <w:sz w:val="19"/>
          <w:szCs w:val="19"/>
        </w:rPr>
      </w:pPr>
      <w:r w:rsidRPr="00B44BC7">
        <w:rPr>
          <w:rFonts w:ascii="Verdana" w:hAnsi="Verdana" w:cs="Times New Roman"/>
          <w:sz w:val="19"/>
          <w:szCs w:val="19"/>
        </w:rPr>
        <w:t>Załącznik nr 2</w:t>
      </w:r>
    </w:p>
    <w:p w14:paraId="2B9CDE61" w14:textId="77777777" w:rsidR="00A34F52" w:rsidRPr="00B44BC7" w:rsidRDefault="00A34F52" w:rsidP="00A34F52">
      <w:pPr>
        <w:pStyle w:val="Akapitzlist"/>
        <w:spacing w:after="0"/>
        <w:contextualSpacing/>
        <w:jc w:val="right"/>
        <w:rPr>
          <w:rFonts w:ascii="Verdana" w:hAnsi="Verdana" w:cs="Times New Roman"/>
          <w:sz w:val="19"/>
          <w:szCs w:val="19"/>
        </w:rPr>
      </w:pPr>
      <w:r w:rsidRPr="00B44BC7">
        <w:rPr>
          <w:rFonts w:ascii="Verdana" w:hAnsi="Verdana" w:cs="Times New Roman"/>
          <w:sz w:val="19"/>
          <w:szCs w:val="19"/>
        </w:rPr>
        <w:t>do Regulamin konkursu plastycznego dla dzieci</w:t>
      </w:r>
    </w:p>
    <w:p w14:paraId="3C0C0AA7" w14:textId="77777777" w:rsidR="00A34F52" w:rsidRPr="00B44BC7" w:rsidRDefault="00A34F52" w:rsidP="00A34F52">
      <w:pPr>
        <w:pStyle w:val="Akapitzlist"/>
        <w:spacing w:after="0"/>
        <w:ind w:left="0"/>
        <w:contextualSpacing/>
        <w:jc w:val="right"/>
        <w:rPr>
          <w:rFonts w:ascii="Verdana" w:hAnsi="Verdana" w:cs="Times New Roman"/>
          <w:sz w:val="19"/>
          <w:szCs w:val="19"/>
        </w:rPr>
      </w:pPr>
      <w:r w:rsidRPr="00B44BC7">
        <w:rPr>
          <w:rFonts w:ascii="Verdana" w:hAnsi="Verdana" w:cs="Times New Roman"/>
          <w:sz w:val="19"/>
          <w:szCs w:val="19"/>
        </w:rPr>
        <w:t>„Wierzbięcice, tutaj będzie ładnie!”</w:t>
      </w:r>
    </w:p>
    <w:p w14:paraId="35017339" w14:textId="77777777" w:rsidR="00A34F52" w:rsidRPr="00B44BC7" w:rsidRDefault="00A34F52" w:rsidP="00A34F52">
      <w:pPr>
        <w:pStyle w:val="Akapitzlist"/>
        <w:spacing w:after="0"/>
        <w:ind w:left="0"/>
        <w:contextualSpacing/>
        <w:jc w:val="center"/>
        <w:rPr>
          <w:rFonts w:ascii="Verdana" w:hAnsi="Verdana" w:cs="Times New Roman"/>
          <w:sz w:val="20"/>
          <w:szCs w:val="20"/>
        </w:rPr>
      </w:pPr>
    </w:p>
    <w:p w14:paraId="13AE2149" w14:textId="77777777" w:rsidR="00A34F52" w:rsidRPr="00B44BC7" w:rsidRDefault="00A34F52" w:rsidP="00A34F52">
      <w:pPr>
        <w:pStyle w:val="Akapitzlist"/>
        <w:spacing w:after="0"/>
        <w:ind w:left="0"/>
        <w:contextualSpacing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B44BC7">
        <w:rPr>
          <w:rFonts w:ascii="Verdana" w:hAnsi="Verdana" w:cs="Times New Roman"/>
          <w:b/>
          <w:bCs/>
          <w:sz w:val="20"/>
          <w:szCs w:val="20"/>
        </w:rPr>
        <w:t>Klauzula informacyjna dla rodzica/opiekuna prawnego</w:t>
      </w:r>
    </w:p>
    <w:p w14:paraId="1A3F9D40" w14:textId="77777777" w:rsidR="00A34F52" w:rsidRPr="00B44BC7" w:rsidRDefault="00A34F52" w:rsidP="00A34F52">
      <w:pPr>
        <w:shd w:val="clear" w:color="auto" w:fill="FFFFFF"/>
        <w:spacing w:after="0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bookmarkStart w:id="0" w:name="_Hlk49773539"/>
    </w:p>
    <w:p w14:paraId="15806EC7" w14:textId="77777777" w:rsidR="00A34F52" w:rsidRPr="00B44BC7" w:rsidRDefault="00A34F52" w:rsidP="00A34F52">
      <w:pPr>
        <w:shd w:val="clear" w:color="auto" w:fill="FFFFFF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Zgodnie z rozporządzeniem Parlamentu Europejskiego i Rady (UE) 2016/679 z dnia 27.04.2016 r. w sprawie ochrony osób fizycznych w związku z przetwarzaniem danych osobowych i w sprawie swobodnego przepływu takich danych oraz uchylenia dyrektywy 95/46/WE (</w:t>
      </w:r>
      <w:proofErr w:type="spellStart"/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Dz.Urz</w:t>
      </w:r>
      <w:proofErr w:type="spellEnd"/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. UE L 119, s. 1) (dalej: „RODO”), informujemy, że:</w:t>
      </w:r>
    </w:p>
    <w:p w14:paraId="7B26898D" w14:textId="77777777" w:rsidR="00A34F52" w:rsidRPr="00B44BC7" w:rsidRDefault="00A34F52" w:rsidP="00A34F52">
      <w:pPr>
        <w:numPr>
          <w:ilvl w:val="0"/>
          <w:numId w:val="1"/>
        </w:numPr>
        <w:shd w:val="clear" w:color="auto" w:fill="FFFFFF"/>
        <w:suppressAutoHyphens w:val="0"/>
        <w:spacing w:after="0"/>
        <w:ind w:hanging="436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Administratorami (</w:t>
      </w:r>
      <w:proofErr w:type="spellStart"/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współadministratorami</w:t>
      </w:r>
      <w:proofErr w:type="spellEnd"/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) pozyskanych od Pani/Pana danych osobowych są Organizatorzy Konkursu, tj.:</w:t>
      </w:r>
    </w:p>
    <w:p w14:paraId="1077EE72" w14:textId="77777777" w:rsidR="00A34F52" w:rsidRPr="00B44BC7" w:rsidRDefault="00A34F52" w:rsidP="00A34F5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Terlan</w:t>
      </w:r>
      <w:proofErr w:type="spellEnd"/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spółka z ograniczoną odpowiedzialnością z siedzibą w Poznaniu, ul. Lutycka 95, 60-478 Poznań, KRS: 0000211854, nr tel.: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1 8 727 552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, adres e-mail: </w:t>
      </w:r>
      <w:r>
        <w:rPr>
          <w:rFonts w:ascii="Verdana" w:hAnsi="Verdana" w:cs="Times New Roman"/>
          <w:sz w:val="20"/>
          <w:szCs w:val="20"/>
        </w:rPr>
        <w:t>biuro@terlan.pl,</w:t>
      </w:r>
    </w:p>
    <w:p w14:paraId="64034794" w14:textId="77777777" w:rsidR="00A34F52" w:rsidRPr="00B44BC7" w:rsidRDefault="00A34F52" w:rsidP="00A34F52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Tormel spółka z ograniczoną odpowiedzialnością z siedzibą w Poznaniu, ul. Przemyska 5, 61-324 Poznań, KRS: 0000128012, nr tel.: </w:t>
      </w:r>
      <w:r>
        <w:rPr>
          <w:rFonts w:ascii="Verdana" w:hAnsi="Verdana" w:cs="Times New Roman"/>
          <w:sz w:val="20"/>
          <w:szCs w:val="20"/>
        </w:rPr>
        <w:t>__61 633 37 63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, adres e-mail: </w:t>
      </w:r>
      <w:r>
        <w:rPr>
          <w:rFonts w:ascii="Verdana" w:hAnsi="Verdana" w:cs="Times New Roman"/>
          <w:sz w:val="20"/>
          <w:szCs w:val="20"/>
        </w:rPr>
        <w:t>biuro@tormel.pl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14:paraId="6CDDF37F" w14:textId="77777777" w:rsidR="00A34F52" w:rsidRPr="00B44BC7" w:rsidRDefault="00A34F52" w:rsidP="00A34F52">
      <w:pPr>
        <w:numPr>
          <w:ilvl w:val="0"/>
          <w:numId w:val="1"/>
        </w:numPr>
        <w:shd w:val="clear" w:color="auto" w:fill="FFFFFF"/>
        <w:suppressAutoHyphens w:val="0"/>
        <w:spacing w:after="0"/>
        <w:ind w:hanging="436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cele i podstawy prawne przetwarzania danych osobowych </w:t>
      </w:r>
      <w:r>
        <w:rPr>
          <w:rFonts w:ascii="Verdana" w:hAnsi="Verdana" w:cs="Times New Roman"/>
          <w:sz w:val="20"/>
          <w:szCs w:val="20"/>
        </w:rPr>
        <w:t>______________</w:t>
      </w:r>
      <w:r w:rsidRPr="00B44BC7">
        <w:rPr>
          <w:rFonts w:ascii="Verdana" w:hAnsi="Verdana" w:cs="Times New Roman"/>
          <w:sz w:val="20"/>
          <w:szCs w:val="20"/>
        </w:rPr>
        <w:t xml:space="preserve"> 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(dalej: „Uczestnik”) oraz Pani/Pana danych osobowych to:</w:t>
      </w:r>
    </w:p>
    <w:p w14:paraId="19D33D36" w14:textId="77777777" w:rsidR="00A34F52" w:rsidRPr="00B44BC7" w:rsidRDefault="00A34F52" w:rsidP="00A34F52">
      <w:pPr>
        <w:numPr>
          <w:ilvl w:val="1"/>
          <w:numId w:val="3"/>
        </w:numPr>
        <w:shd w:val="clear" w:color="auto" w:fill="FFFFFF"/>
        <w:tabs>
          <w:tab w:val="left" w:pos="851"/>
        </w:tabs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udzielona zgoda na przetwarzanie danych osobowych - w zakresie i celu określonym w treści zgody – Załączniku nr 1 do Regulaminu Konkursu (art. 6 ust. 1 lit. a RODO) – przez okres od udzielenia zgody do jej cofnięcia, przy czym zgoda może być cofnięta w dowolnym czasie. </w:t>
      </w:r>
    </w:p>
    <w:p w14:paraId="57DFEDA6" w14:textId="77777777" w:rsidR="00A34F52" w:rsidRPr="00B44BC7" w:rsidRDefault="00A34F52" w:rsidP="00A34F52">
      <w:pPr>
        <w:pStyle w:val="Akapitzlist"/>
        <w:numPr>
          <w:ilvl w:val="1"/>
          <w:numId w:val="3"/>
        </w:numPr>
        <w:shd w:val="clear" w:color="auto" w:fill="FFFFFF"/>
        <w:tabs>
          <w:tab w:val="left" w:pos="851"/>
        </w:tabs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zawarcie i wykonanie zawartej z Panią/Panem w imieniu Uczestnika umowy przeniesienia autorskich praw majątkowych, praw pokrewnych oraz praw zależnych do wykonanej Pracy (podstawa prawna: art. 6 ust. 1 lit. b RODO) - przez okres trwania i realizacji umowy; </w:t>
      </w:r>
    </w:p>
    <w:p w14:paraId="44ACD983" w14:textId="77777777" w:rsidR="00A34F52" w:rsidRPr="00B44BC7" w:rsidRDefault="00A34F52" w:rsidP="00A34F52">
      <w:pPr>
        <w:numPr>
          <w:ilvl w:val="1"/>
          <w:numId w:val="3"/>
        </w:numPr>
        <w:shd w:val="clear" w:color="auto" w:fill="FFFFFF"/>
        <w:tabs>
          <w:tab w:val="left" w:pos="1134"/>
        </w:tabs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ewentualne ustalenie, obrona i dochodzenie roszczeń (podstawa prawna: art. 6 ust. 1 lit. f RODO) – do upływu terminu przedawnienia się roszczenia, </w:t>
      </w:r>
    </w:p>
    <w:p w14:paraId="3621591F" w14:textId="77777777" w:rsidR="00A34F52" w:rsidRPr="00B44BC7" w:rsidRDefault="00A34F52" w:rsidP="00A34F52">
      <w:pPr>
        <w:numPr>
          <w:ilvl w:val="0"/>
          <w:numId w:val="1"/>
        </w:numPr>
        <w:shd w:val="clear" w:color="auto" w:fill="FFFFFF"/>
        <w:suppressAutoHyphens w:val="0"/>
        <w:spacing w:after="0"/>
        <w:ind w:hanging="436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podanie przez Panią/Pana Pani/Pana danych osobowych oraz danych osobowych Uczestnika jest dobrowolne, lecz konieczne do udziału Uczestnika w Konkursie oraz do realizacji umowy, o której mowa w pkt 2 lit. b powyżej.</w:t>
      </w:r>
    </w:p>
    <w:p w14:paraId="3864CEA2" w14:textId="77777777" w:rsidR="00A34F52" w:rsidRPr="00B44BC7" w:rsidRDefault="00A34F52" w:rsidP="00A34F52">
      <w:pPr>
        <w:numPr>
          <w:ilvl w:val="0"/>
          <w:numId w:val="1"/>
        </w:numPr>
        <w:shd w:val="clear" w:color="auto" w:fill="FFFFFF"/>
        <w:suppressAutoHyphens w:val="0"/>
        <w:spacing w:after="0"/>
        <w:ind w:hanging="436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pozyskane od Pani/Pana dane osobowe mogą zostać przekazane:</w:t>
      </w:r>
    </w:p>
    <w:p w14:paraId="0E57E490" w14:textId="77777777" w:rsidR="00A34F52" w:rsidRPr="00B44BC7" w:rsidRDefault="00A34F52" w:rsidP="00A34F52">
      <w:pPr>
        <w:numPr>
          <w:ilvl w:val="1"/>
          <w:numId w:val="4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Radzie Osiedla Wilda – na cele opublikowania imiona i nazwiska, wieku oraz wizerunku Uczestnika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 związku z ogłoszeniem wyników Konkursu;</w:t>
      </w:r>
    </w:p>
    <w:p w14:paraId="5CE81545" w14:textId="77777777" w:rsidR="00A34F52" w:rsidRPr="00B44BC7" w:rsidRDefault="00A34F52" w:rsidP="00A34F52">
      <w:pPr>
        <w:numPr>
          <w:ilvl w:val="1"/>
          <w:numId w:val="4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podmiotom przetwarzającym je na nasze zlecenie, w szczególności naszemu biuru księgowemu lub prawnemu oraz podmiotom świadczącym na naszą rzecz usługi, np. reklamowe;</w:t>
      </w:r>
    </w:p>
    <w:p w14:paraId="4E84D14E" w14:textId="77777777" w:rsidR="00A34F52" w:rsidRPr="00B44BC7" w:rsidRDefault="00A34F52" w:rsidP="00A34F52">
      <w:pPr>
        <w:numPr>
          <w:ilvl w:val="1"/>
          <w:numId w:val="4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585E83FD" w14:textId="77777777" w:rsidR="00A34F52" w:rsidRPr="00B44BC7" w:rsidRDefault="00A34F52" w:rsidP="00A34F52">
      <w:pPr>
        <w:numPr>
          <w:ilvl w:val="0"/>
          <w:numId w:val="1"/>
        </w:numPr>
        <w:shd w:val="clear" w:color="auto" w:fill="FFFFFF"/>
        <w:suppressAutoHyphens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pozyskane od Pani/Pana dane osobowe nie będą przekazywane do państw trzecich, </w:t>
      </w:r>
    </w:p>
    <w:p w14:paraId="3CFA54E8" w14:textId="77777777" w:rsidR="00A34F52" w:rsidRPr="00B44BC7" w:rsidRDefault="00A34F52" w:rsidP="00A34F52">
      <w:pPr>
        <w:numPr>
          <w:ilvl w:val="0"/>
          <w:numId w:val="1"/>
        </w:numPr>
        <w:shd w:val="clear" w:color="auto" w:fill="FFFFFF"/>
        <w:suppressAutoHyphens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okres przetwarzania pozyskanych od Pani/Pana danych osobowych jest uzależniony od celu, w jakim dane są przetwarzane. Okres przechowywania danych osobowych jest obliczany w oparciu o następujące kryteria: </w:t>
      </w:r>
    </w:p>
    <w:p w14:paraId="6A981382" w14:textId="77777777" w:rsidR="00A34F52" w:rsidRPr="00B44BC7" w:rsidRDefault="00A34F52" w:rsidP="00A34F52">
      <w:pPr>
        <w:numPr>
          <w:ilvl w:val="1"/>
          <w:numId w:val="5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czas obowiązywania umowy, o której mowa w pkt 2 lit. b powyżej,</w:t>
      </w:r>
    </w:p>
    <w:p w14:paraId="67314A26" w14:textId="77777777" w:rsidR="00A34F52" w:rsidRPr="00B44BC7" w:rsidRDefault="00A34F52" w:rsidP="00A34F52">
      <w:pPr>
        <w:numPr>
          <w:ilvl w:val="1"/>
          <w:numId w:val="5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przepisy prawa, które mogą nas obligować do przetwarzania danych przez określony czas,  </w:t>
      </w:r>
    </w:p>
    <w:p w14:paraId="68F69188" w14:textId="77777777" w:rsidR="00A34F52" w:rsidRPr="00B44BC7" w:rsidRDefault="00A34F52" w:rsidP="00A34F52">
      <w:pPr>
        <w:numPr>
          <w:ilvl w:val="1"/>
          <w:numId w:val="5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okres, który jest niezbędny do obrony interesów Administratorów.</w:t>
      </w:r>
    </w:p>
    <w:p w14:paraId="563A06AA" w14:textId="77777777" w:rsidR="00A34F52" w:rsidRPr="00B44BC7" w:rsidRDefault="00A34F52" w:rsidP="00A34F52">
      <w:pPr>
        <w:numPr>
          <w:ilvl w:val="0"/>
          <w:numId w:val="1"/>
        </w:numPr>
        <w:shd w:val="clear" w:color="auto" w:fill="FFFFFF"/>
        <w:suppressAutoHyphens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ponadto informujemy, że ma Pani/Pan prawo do:  </w:t>
      </w:r>
    </w:p>
    <w:p w14:paraId="0B1E960E" w14:textId="77777777" w:rsidR="00A34F52" w:rsidRPr="00B44BC7" w:rsidRDefault="00A34F52" w:rsidP="00A34F52">
      <w:pPr>
        <w:numPr>
          <w:ilvl w:val="1"/>
          <w:numId w:val="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dostępu do pozyskanych od Pani/Pana danych osobowych oraz otrzymania ich kopii,</w:t>
      </w:r>
    </w:p>
    <w:p w14:paraId="2F6F58F3" w14:textId="77777777" w:rsidR="00A34F52" w:rsidRPr="00B44BC7" w:rsidRDefault="00A34F52" w:rsidP="00A34F52">
      <w:pPr>
        <w:numPr>
          <w:ilvl w:val="1"/>
          <w:numId w:val="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żądania sprostowania (poprawiania) pozyskanych od Pani/Pana danych osobowych, które są nieprawidłowe oraz uzupełnienia niekompletnych danych osobowych, </w:t>
      </w:r>
    </w:p>
    <w:p w14:paraId="5DB42F27" w14:textId="77777777" w:rsidR="00A34F52" w:rsidRPr="00B44BC7" w:rsidRDefault="00A34F52" w:rsidP="00A34F52">
      <w:pPr>
        <w:numPr>
          <w:ilvl w:val="1"/>
          <w:numId w:val="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żądania usunięcia pozyskanych od Pani/Pana danych osobowych, w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szczególności w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razie</w:t>
      </w: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 cofnięcia przez Pani/Pana zgody na przetwarzanie, gdy nie ma innej podstawy prawnej przetwarzania,  </w:t>
      </w:r>
    </w:p>
    <w:p w14:paraId="6481D2F1" w14:textId="77777777" w:rsidR="00A34F52" w:rsidRPr="00B44BC7" w:rsidRDefault="00A34F52" w:rsidP="00A34F52">
      <w:pPr>
        <w:numPr>
          <w:ilvl w:val="1"/>
          <w:numId w:val="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żądania ograniczenia przetwarzania pozyskanych od Pani/Pana danych osobowych,</w:t>
      </w:r>
    </w:p>
    <w:p w14:paraId="63865758" w14:textId="77777777" w:rsidR="00A34F52" w:rsidRPr="00B44BC7" w:rsidRDefault="00A34F52" w:rsidP="00A34F52">
      <w:pPr>
        <w:numPr>
          <w:ilvl w:val="1"/>
          <w:numId w:val="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 xml:space="preserve">wniesienia sprzeciwu wobec przetwarzania pozyskanych od Pani/Pana danych osobowych, </w:t>
      </w:r>
    </w:p>
    <w:p w14:paraId="33D1A51C" w14:textId="77777777" w:rsidR="00A34F52" w:rsidRPr="00B44BC7" w:rsidRDefault="00A34F52" w:rsidP="00A34F52">
      <w:pPr>
        <w:numPr>
          <w:ilvl w:val="1"/>
          <w:numId w:val="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przenoszenia pozyskanych od Pani/Pana danych osobowych,</w:t>
      </w:r>
    </w:p>
    <w:p w14:paraId="0CB7EA5B" w14:textId="77777777" w:rsidR="00A34F52" w:rsidRPr="00B44BC7" w:rsidRDefault="00A34F52" w:rsidP="00A34F52">
      <w:pPr>
        <w:numPr>
          <w:ilvl w:val="1"/>
          <w:numId w:val="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44BC7">
        <w:rPr>
          <w:rFonts w:ascii="Verdana" w:eastAsia="Times New Roman" w:hAnsi="Verdana" w:cs="Times New Roman"/>
          <w:color w:val="000000"/>
          <w:sz w:val="20"/>
          <w:szCs w:val="20"/>
        </w:rPr>
        <w:t>wniesienia skargi do organu nadzorczego, tj. Prezesa Urzędu Ochrony Danych Osobowych.</w:t>
      </w:r>
    </w:p>
    <w:p w14:paraId="06A66DF8" w14:textId="77777777" w:rsidR="00A34F52" w:rsidRPr="00B04E70" w:rsidRDefault="00A34F52" w:rsidP="00A34F52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/>
        <w:ind w:hanging="436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04E70">
        <w:rPr>
          <w:rFonts w:ascii="Verdana" w:eastAsia="Times New Roman" w:hAnsi="Verdana" w:cs="Times New Roman"/>
          <w:color w:val="000000"/>
          <w:sz w:val="20"/>
          <w:szCs w:val="20"/>
        </w:rPr>
        <w:t>pozyskane od Pani/Pana dane osobowe nie będą przetwarzane w sposób zautomatyzowany ani profilowane.</w:t>
      </w:r>
    </w:p>
    <w:p w14:paraId="39D56C74" w14:textId="77777777" w:rsidR="00A34F52" w:rsidRPr="00B44BC7" w:rsidRDefault="00A34F52" w:rsidP="00A34F52">
      <w:pPr>
        <w:spacing w:after="0"/>
        <w:contextualSpacing/>
        <w:jc w:val="both"/>
        <w:rPr>
          <w:rFonts w:ascii="Verdana" w:hAnsi="Verdana" w:cs="Arial"/>
          <w:sz w:val="20"/>
          <w:szCs w:val="20"/>
        </w:rPr>
      </w:pPr>
    </w:p>
    <w:p w14:paraId="4BAE822B" w14:textId="77777777" w:rsidR="00A34F52" w:rsidRPr="00B44BC7" w:rsidRDefault="00A34F52" w:rsidP="00A34F52">
      <w:pPr>
        <w:spacing w:after="0"/>
        <w:contextualSpacing/>
        <w:jc w:val="both"/>
        <w:rPr>
          <w:rFonts w:ascii="Verdana" w:hAnsi="Verdana" w:cs="Arial"/>
          <w:sz w:val="20"/>
          <w:szCs w:val="20"/>
        </w:rPr>
      </w:pPr>
    </w:p>
    <w:bookmarkEnd w:id="0"/>
    <w:p w14:paraId="00C49845" w14:textId="77777777" w:rsidR="00A34F52" w:rsidRPr="00B44BC7" w:rsidRDefault="00A34F52" w:rsidP="00A34F52">
      <w:pPr>
        <w:spacing w:after="0"/>
        <w:contextualSpacing/>
        <w:jc w:val="both"/>
        <w:rPr>
          <w:rFonts w:ascii="Verdana" w:hAnsi="Verdana"/>
          <w:b/>
          <w:bCs/>
          <w:sz w:val="20"/>
          <w:szCs w:val="20"/>
        </w:rPr>
      </w:pPr>
      <w:r w:rsidRPr="00B44BC7">
        <w:rPr>
          <w:rFonts w:ascii="Verdana" w:hAnsi="Verdana"/>
          <w:b/>
          <w:bCs/>
          <w:sz w:val="20"/>
          <w:szCs w:val="20"/>
        </w:rPr>
        <w:t>Administrator                                                            Rodzic/opiekun prawny</w:t>
      </w:r>
    </w:p>
    <w:p w14:paraId="2D78B62F" w14:textId="77777777" w:rsidR="00E67A2B" w:rsidRDefault="00E67A2B"/>
    <w:sectPr w:rsidR="00E6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72B"/>
    <w:multiLevelType w:val="multilevel"/>
    <w:tmpl w:val="1AC6A776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2FA1"/>
    <w:multiLevelType w:val="multilevel"/>
    <w:tmpl w:val="05062AB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07A"/>
    <w:multiLevelType w:val="hybridMultilevel"/>
    <w:tmpl w:val="D9AC1786"/>
    <w:lvl w:ilvl="0" w:tplc="3A7A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50642"/>
    <w:multiLevelType w:val="hybridMultilevel"/>
    <w:tmpl w:val="68702F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95032D"/>
    <w:multiLevelType w:val="multilevel"/>
    <w:tmpl w:val="133AD7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26491"/>
    <w:multiLevelType w:val="multilevel"/>
    <w:tmpl w:val="A26804D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52"/>
    <w:rsid w:val="00A34F52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CB4C"/>
  <w15:chartTrackingRefBased/>
  <w15:docId w15:val="{76FD4543-EA37-4D2A-BD36-CFA7AF86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F5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F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Tormel</dc:creator>
  <cp:keywords/>
  <dc:description/>
  <cp:lastModifiedBy>Biuro Tormel</cp:lastModifiedBy>
  <cp:revision>1</cp:revision>
  <dcterms:created xsi:type="dcterms:W3CDTF">2021-05-19T11:18:00Z</dcterms:created>
  <dcterms:modified xsi:type="dcterms:W3CDTF">2021-05-19T11:18:00Z</dcterms:modified>
</cp:coreProperties>
</file>